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096">
      <w:pPr>
        <w:rPr>
          <w:rFonts w:hint="eastAsia"/>
        </w:rPr>
      </w:pPr>
      <w:r>
        <w:rPr>
          <w:rFonts w:hint="eastAsia"/>
        </w:rPr>
        <w:t>硅钙：部分硅钙产区产能统计</w:t>
      </w:r>
      <w:r w:rsidR="00EE5DD1">
        <w:rPr>
          <w:rFonts w:hint="eastAsia"/>
        </w:rPr>
        <w:t>（会员专享）</w:t>
      </w:r>
    </w:p>
    <w:p w:rsidR="00404096" w:rsidRDefault="00404096">
      <w:r>
        <w:rPr>
          <w:rFonts w:hint="eastAsia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1101"/>
        <w:gridCol w:w="4580"/>
        <w:gridCol w:w="2841"/>
      </w:tblGrid>
      <w:tr w:rsidR="00404096" w:rsidTr="00404096">
        <w:tc>
          <w:tcPr>
            <w:tcW w:w="1101" w:type="dxa"/>
          </w:tcPr>
          <w:p w:rsidR="00404096" w:rsidRDefault="00404096">
            <w:r>
              <w:rPr>
                <w:rFonts w:hint="eastAsia"/>
              </w:rPr>
              <w:t>地区</w:t>
            </w:r>
          </w:p>
        </w:tc>
        <w:tc>
          <w:tcPr>
            <w:tcW w:w="4580" w:type="dxa"/>
          </w:tcPr>
          <w:p w:rsidR="00404096" w:rsidRDefault="00404096">
            <w:r>
              <w:rPr>
                <w:rFonts w:hint="eastAsia"/>
              </w:rPr>
              <w:t>公司</w:t>
            </w:r>
          </w:p>
        </w:tc>
        <w:tc>
          <w:tcPr>
            <w:tcW w:w="2841" w:type="dxa"/>
          </w:tcPr>
          <w:p w:rsidR="00404096" w:rsidRDefault="00404096">
            <w:r>
              <w:rPr>
                <w:rFonts w:hint="eastAsia"/>
              </w:rPr>
              <w:t>月产量</w:t>
            </w:r>
          </w:p>
        </w:tc>
      </w:tr>
      <w:tr w:rsidR="00404096" w:rsidTr="00404096">
        <w:tc>
          <w:tcPr>
            <w:tcW w:w="1101" w:type="dxa"/>
          </w:tcPr>
          <w:p w:rsidR="00404096" w:rsidRDefault="00425B43">
            <w:r>
              <w:rPr>
                <w:rFonts w:hint="eastAsia"/>
              </w:rPr>
              <w:t>河南</w:t>
            </w:r>
          </w:p>
        </w:tc>
        <w:tc>
          <w:tcPr>
            <w:tcW w:w="4580" w:type="dxa"/>
          </w:tcPr>
          <w:p w:rsidR="00404096" w:rsidRDefault="00404096">
            <w:r w:rsidRPr="00404096">
              <w:rPr>
                <w:rFonts w:hint="eastAsia"/>
              </w:rPr>
              <w:t>顺幅冶金耐材有限公司</w:t>
            </w:r>
          </w:p>
        </w:tc>
        <w:tc>
          <w:tcPr>
            <w:tcW w:w="2841" w:type="dxa"/>
          </w:tcPr>
          <w:p w:rsidR="00404096" w:rsidRDefault="00404096"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吨</w:t>
            </w:r>
          </w:p>
        </w:tc>
      </w:tr>
      <w:tr w:rsidR="00404096" w:rsidTr="00404096">
        <w:tc>
          <w:tcPr>
            <w:tcW w:w="1101" w:type="dxa"/>
          </w:tcPr>
          <w:p w:rsidR="00404096" w:rsidRDefault="00404096">
            <w:r>
              <w:rPr>
                <w:rFonts w:hint="eastAsia"/>
              </w:rPr>
              <w:t>内蒙古</w:t>
            </w:r>
          </w:p>
        </w:tc>
        <w:tc>
          <w:tcPr>
            <w:tcW w:w="4580" w:type="dxa"/>
          </w:tcPr>
          <w:p w:rsidR="00404096" w:rsidRPr="00404096" w:rsidRDefault="00404096">
            <w:pPr>
              <w:rPr>
                <w:rFonts w:hint="eastAsia"/>
              </w:rPr>
            </w:pPr>
            <w:r w:rsidRPr="00404096">
              <w:rPr>
                <w:rFonts w:hint="eastAsia"/>
              </w:rPr>
              <w:t>包头市企峰合金有限责任公司</w:t>
            </w:r>
          </w:p>
        </w:tc>
        <w:tc>
          <w:tcPr>
            <w:tcW w:w="2841" w:type="dxa"/>
          </w:tcPr>
          <w:p w:rsidR="00404096" w:rsidRDefault="00404096"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吨</w:t>
            </w:r>
          </w:p>
        </w:tc>
      </w:tr>
      <w:tr w:rsidR="00404096" w:rsidTr="00404096">
        <w:tc>
          <w:tcPr>
            <w:tcW w:w="1101" w:type="dxa"/>
          </w:tcPr>
          <w:p w:rsidR="00404096" w:rsidRDefault="00404096">
            <w:pPr>
              <w:rPr>
                <w:rFonts w:hint="eastAsia"/>
              </w:rPr>
            </w:pPr>
            <w:r>
              <w:rPr>
                <w:rFonts w:hint="eastAsia"/>
              </w:rPr>
              <w:t>河南</w:t>
            </w:r>
          </w:p>
        </w:tc>
        <w:tc>
          <w:tcPr>
            <w:tcW w:w="4580" w:type="dxa"/>
          </w:tcPr>
          <w:p w:rsidR="00404096" w:rsidRPr="00404096" w:rsidRDefault="00404096">
            <w:pPr>
              <w:rPr>
                <w:rFonts w:hint="eastAsia"/>
              </w:rPr>
            </w:pPr>
            <w:r w:rsidRPr="00404096">
              <w:rPr>
                <w:rFonts w:hint="eastAsia"/>
              </w:rPr>
              <w:t>安阳金鼎铁合金厂</w:t>
            </w:r>
          </w:p>
        </w:tc>
        <w:tc>
          <w:tcPr>
            <w:tcW w:w="2841" w:type="dxa"/>
          </w:tcPr>
          <w:p w:rsidR="00404096" w:rsidRDefault="00404096"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吨</w:t>
            </w:r>
          </w:p>
        </w:tc>
      </w:tr>
      <w:tr w:rsidR="00404096" w:rsidTr="00404096">
        <w:tc>
          <w:tcPr>
            <w:tcW w:w="1101" w:type="dxa"/>
          </w:tcPr>
          <w:p w:rsidR="00404096" w:rsidRDefault="00404096">
            <w:pPr>
              <w:rPr>
                <w:rFonts w:hint="eastAsia"/>
              </w:rPr>
            </w:pPr>
            <w:r>
              <w:rPr>
                <w:rFonts w:hint="eastAsia"/>
              </w:rPr>
              <w:t>河南</w:t>
            </w:r>
          </w:p>
        </w:tc>
        <w:tc>
          <w:tcPr>
            <w:tcW w:w="4580" w:type="dxa"/>
          </w:tcPr>
          <w:p w:rsidR="00404096" w:rsidRPr="00404096" w:rsidRDefault="00404096">
            <w:pPr>
              <w:rPr>
                <w:rFonts w:hint="eastAsia"/>
              </w:rPr>
            </w:pPr>
            <w:r w:rsidRPr="00404096">
              <w:rPr>
                <w:rFonts w:hint="eastAsia"/>
              </w:rPr>
              <w:t>安阳科旭商贸有限公司</w:t>
            </w:r>
          </w:p>
        </w:tc>
        <w:tc>
          <w:tcPr>
            <w:tcW w:w="2841" w:type="dxa"/>
          </w:tcPr>
          <w:p w:rsidR="00404096" w:rsidRDefault="00404096"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吨</w:t>
            </w:r>
          </w:p>
        </w:tc>
      </w:tr>
      <w:tr w:rsidR="00404096" w:rsidTr="00404096">
        <w:tc>
          <w:tcPr>
            <w:tcW w:w="1101" w:type="dxa"/>
          </w:tcPr>
          <w:p w:rsidR="00404096" w:rsidRDefault="00404096">
            <w:pPr>
              <w:rPr>
                <w:rFonts w:hint="eastAsia"/>
              </w:rPr>
            </w:pPr>
            <w:r>
              <w:rPr>
                <w:rFonts w:hint="eastAsia"/>
              </w:rPr>
              <w:t>河南</w:t>
            </w:r>
          </w:p>
        </w:tc>
        <w:tc>
          <w:tcPr>
            <w:tcW w:w="4580" w:type="dxa"/>
          </w:tcPr>
          <w:p w:rsidR="00404096" w:rsidRPr="00404096" w:rsidRDefault="00404096">
            <w:pPr>
              <w:rPr>
                <w:rFonts w:hint="eastAsia"/>
              </w:rPr>
            </w:pPr>
            <w:r w:rsidRPr="00404096">
              <w:rPr>
                <w:rFonts w:hint="eastAsia"/>
              </w:rPr>
              <w:t>安阳昌鑫</w:t>
            </w:r>
          </w:p>
        </w:tc>
        <w:tc>
          <w:tcPr>
            <w:tcW w:w="2841" w:type="dxa"/>
          </w:tcPr>
          <w:p w:rsidR="00404096" w:rsidRDefault="00404096">
            <w:pPr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吨</w:t>
            </w:r>
          </w:p>
        </w:tc>
      </w:tr>
      <w:tr w:rsidR="00404096" w:rsidTr="00404096">
        <w:tc>
          <w:tcPr>
            <w:tcW w:w="1101" w:type="dxa"/>
          </w:tcPr>
          <w:p w:rsidR="00404096" w:rsidRDefault="00404096">
            <w:pPr>
              <w:rPr>
                <w:rFonts w:hint="eastAsia"/>
              </w:rPr>
            </w:pPr>
            <w:r>
              <w:rPr>
                <w:rFonts w:hint="eastAsia"/>
              </w:rPr>
              <w:t>河南</w:t>
            </w:r>
          </w:p>
        </w:tc>
        <w:tc>
          <w:tcPr>
            <w:tcW w:w="4580" w:type="dxa"/>
          </w:tcPr>
          <w:p w:rsidR="00404096" w:rsidRPr="00404096" w:rsidRDefault="00404096">
            <w:pPr>
              <w:rPr>
                <w:rFonts w:hint="eastAsia"/>
              </w:rPr>
            </w:pPr>
            <w:r w:rsidRPr="00404096">
              <w:rPr>
                <w:rFonts w:hint="eastAsia"/>
              </w:rPr>
              <w:t>安阳振洹冶金耐材有限公司</w:t>
            </w:r>
          </w:p>
        </w:tc>
        <w:tc>
          <w:tcPr>
            <w:tcW w:w="2841" w:type="dxa"/>
          </w:tcPr>
          <w:p w:rsidR="00404096" w:rsidRDefault="00404096">
            <w:pPr>
              <w:rPr>
                <w:rFonts w:hint="eastAsia"/>
              </w:rPr>
            </w:pP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吨</w:t>
            </w:r>
          </w:p>
        </w:tc>
      </w:tr>
      <w:tr w:rsidR="00404096" w:rsidTr="00404096">
        <w:tc>
          <w:tcPr>
            <w:tcW w:w="1101" w:type="dxa"/>
          </w:tcPr>
          <w:p w:rsidR="00404096" w:rsidRDefault="00404096">
            <w:pPr>
              <w:rPr>
                <w:rFonts w:hint="eastAsia"/>
              </w:rPr>
            </w:pPr>
            <w:r>
              <w:rPr>
                <w:rFonts w:hint="eastAsia"/>
              </w:rPr>
              <w:t>宁夏</w:t>
            </w:r>
          </w:p>
        </w:tc>
        <w:tc>
          <w:tcPr>
            <w:tcW w:w="4580" w:type="dxa"/>
          </w:tcPr>
          <w:p w:rsidR="00404096" w:rsidRPr="00404096" w:rsidRDefault="00404096">
            <w:pPr>
              <w:rPr>
                <w:rFonts w:hint="eastAsia"/>
              </w:rPr>
            </w:pPr>
            <w:r w:rsidRPr="00404096">
              <w:rPr>
                <w:rFonts w:hint="eastAsia"/>
              </w:rPr>
              <w:t>石嘴山市科通冶金工贸有限公司</w:t>
            </w:r>
          </w:p>
        </w:tc>
        <w:tc>
          <w:tcPr>
            <w:tcW w:w="2841" w:type="dxa"/>
          </w:tcPr>
          <w:p w:rsidR="00404096" w:rsidRDefault="00404096">
            <w:pPr>
              <w:rPr>
                <w:rFonts w:hint="eastAsia"/>
              </w:rPr>
            </w:pP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吨</w:t>
            </w:r>
          </w:p>
        </w:tc>
      </w:tr>
    </w:tbl>
    <w:p w:rsidR="00404096" w:rsidRDefault="00404096"/>
    <w:sectPr w:rsidR="00404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80" w:rsidRDefault="00D35A80" w:rsidP="00404096">
      <w:r>
        <w:separator/>
      </w:r>
    </w:p>
  </w:endnote>
  <w:endnote w:type="continuationSeparator" w:id="1">
    <w:p w:rsidR="00D35A80" w:rsidRDefault="00D35A80" w:rsidP="0040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80" w:rsidRDefault="00D35A80" w:rsidP="00404096">
      <w:r>
        <w:separator/>
      </w:r>
    </w:p>
  </w:footnote>
  <w:footnote w:type="continuationSeparator" w:id="1">
    <w:p w:rsidR="00D35A80" w:rsidRDefault="00D35A80" w:rsidP="0040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096"/>
    <w:rsid w:val="0001243D"/>
    <w:rsid w:val="00404096"/>
    <w:rsid w:val="00425B43"/>
    <w:rsid w:val="007541AF"/>
    <w:rsid w:val="00D35A80"/>
    <w:rsid w:val="00E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0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096"/>
    <w:rPr>
      <w:sz w:val="18"/>
      <w:szCs w:val="18"/>
    </w:rPr>
  </w:style>
  <w:style w:type="table" w:styleId="a5">
    <w:name w:val="Table Grid"/>
    <w:basedOn w:val="a1"/>
    <w:uiPriority w:val="59"/>
    <w:rsid w:val="00404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6</cp:revision>
  <dcterms:created xsi:type="dcterms:W3CDTF">2016-05-20T07:22:00Z</dcterms:created>
  <dcterms:modified xsi:type="dcterms:W3CDTF">2016-05-20T07:37:00Z</dcterms:modified>
</cp:coreProperties>
</file>