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FA" w:rsidRDefault="00C614EF" w:rsidP="003C643C">
      <w:pPr>
        <w:spacing w:line="440" w:lineRule="exact"/>
        <w:jc w:val="center"/>
        <w:rPr>
          <w:rFonts w:ascii="Arial" w:eastAsia="楷体" w:hAnsi="楷体"/>
          <w:b/>
          <w:spacing w:val="4"/>
          <w:sz w:val="32"/>
          <w:szCs w:val="32"/>
        </w:rPr>
      </w:pPr>
      <w:r>
        <w:rPr>
          <w:rFonts w:ascii="仿宋" w:eastAsia="仿宋" w:hAnsi="仿宋" w:cs="宋体-18030" w:hint="eastAsia"/>
          <w:b/>
          <w:sz w:val="28"/>
          <w:szCs w:val="28"/>
        </w:rPr>
        <w:t xml:space="preserve"> </w:t>
      </w:r>
      <w:r w:rsidR="00C96419">
        <w:rPr>
          <w:rFonts w:ascii="仿宋" w:eastAsia="仿宋" w:hAnsi="仿宋" w:cs="宋体-18030" w:hint="eastAsia"/>
          <w:b/>
          <w:sz w:val="28"/>
          <w:szCs w:val="28"/>
        </w:rPr>
        <w:t xml:space="preserve"> </w:t>
      </w:r>
      <w:r w:rsidR="003F737A">
        <w:rPr>
          <w:rFonts w:ascii="仿宋" w:eastAsia="仿宋" w:hAnsi="仿宋" w:cs="宋体-18030" w:hint="eastAsia"/>
          <w:b/>
          <w:sz w:val="28"/>
          <w:szCs w:val="28"/>
        </w:rPr>
        <w:t>亚太铁合金和钢铁国际会议</w:t>
      </w:r>
      <w:r w:rsidR="009B0C17" w:rsidRPr="00387816">
        <w:rPr>
          <w:rFonts w:ascii="Arial" w:eastAsia="楷体" w:hAnsi="楷体"/>
          <w:b/>
          <w:spacing w:val="4"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1876"/>
        <w:tblW w:w="1088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6"/>
        <w:gridCol w:w="321"/>
        <w:gridCol w:w="955"/>
        <w:gridCol w:w="1701"/>
        <w:gridCol w:w="1842"/>
        <w:gridCol w:w="1843"/>
        <w:gridCol w:w="2693"/>
      </w:tblGrid>
      <w:tr w:rsidR="003F737A" w:rsidRPr="00387816" w:rsidTr="003F737A">
        <w:trPr>
          <w:cantSplit/>
          <w:trHeight w:val="266"/>
        </w:trPr>
        <w:tc>
          <w:tcPr>
            <w:tcW w:w="1526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B209C9">
              <w:rPr>
                <w:rFonts w:ascii="宋体" w:hAnsi="宋体"/>
                <w:color w:val="000000"/>
              </w:rPr>
              <w:t>企业名称</w:t>
            </w:r>
            <w:r>
              <w:rPr>
                <w:rFonts w:ascii="宋体" w:hAnsi="宋体" w:hint="eastAsia"/>
                <w:color w:val="000000"/>
              </w:rPr>
              <w:t>中文</w:t>
            </w:r>
          </w:p>
        </w:tc>
        <w:tc>
          <w:tcPr>
            <w:tcW w:w="9355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F737A" w:rsidRPr="00387816" w:rsidTr="003F737A">
        <w:trPr>
          <w:cantSplit/>
          <w:trHeight w:val="288"/>
        </w:trPr>
        <w:tc>
          <w:tcPr>
            <w:tcW w:w="15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企业名称英文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F737A" w:rsidRPr="00387816" w:rsidTr="003F737A">
        <w:trPr>
          <w:cantSplit/>
          <w:trHeight w:val="2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B209C9">
              <w:rPr>
                <w:rFonts w:ascii="宋体" w:hAnsi="宋体"/>
                <w:color w:val="000000"/>
              </w:rPr>
              <w:t>详 细 地 址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F737A" w:rsidRPr="00387816" w:rsidTr="003F737A">
        <w:trPr>
          <w:trHeight w:val="285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B209C9">
              <w:rPr>
                <w:rFonts w:ascii="宋体" w:hAnsi="宋体"/>
                <w:color w:val="000000"/>
              </w:rPr>
              <w:t>代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B209C9">
              <w:rPr>
                <w:rFonts w:ascii="宋体" w:hAnsi="宋体"/>
                <w:color w:val="000000"/>
              </w:rPr>
              <w:t>表</w:t>
            </w:r>
            <w:r>
              <w:rPr>
                <w:rFonts w:ascii="宋体" w:hAnsi="宋体" w:hint="eastAsia"/>
                <w:color w:val="000000"/>
              </w:rPr>
              <w:t xml:space="preserve"> 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B209C9">
              <w:rPr>
                <w:rFonts w:ascii="宋体" w:hAnsi="宋体"/>
                <w:color w:val="000000"/>
              </w:rPr>
              <w:t>职</w:t>
            </w:r>
            <w:r>
              <w:rPr>
                <w:rFonts w:ascii="宋体" w:hAnsi="宋体"/>
                <w:color w:val="000000"/>
              </w:rPr>
              <w:t xml:space="preserve">  </w:t>
            </w:r>
            <w:r w:rsidRPr="00B209C9">
              <w:rPr>
                <w:rFonts w:ascii="宋体" w:hAnsi="宋体"/>
                <w:color w:val="000000"/>
              </w:rPr>
              <w:t>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电话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传真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Email</w:t>
            </w:r>
          </w:p>
        </w:tc>
      </w:tr>
      <w:tr w:rsidR="003F737A" w:rsidRPr="00387816" w:rsidTr="003F737A">
        <w:trPr>
          <w:trHeight w:val="11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D745E4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F737A" w:rsidRPr="00387816" w:rsidTr="003F737A">
        <w:trPr>
          <w:trHeight w:val="11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D745E4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F737A" w:rsidRPr="00387816" w:rsidTr="003F737A">
        <w:trPr>
          <w:trHeight w:val="111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F737A" w:rsidRPr="00387816" w:rsidTr="003F737A">
        <w:trPr>
          <w:cantSplit/>
          <w:trHeight w:val="316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B209C9">
              <w:rPr>
                <w:rFonts w:ascii="宋体" w:hAnsi="宋体"/>
                <w:color w:val="000000"/>
              </w:rPr>
              <w:t>企 业 类 型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ind w:firstLineChars="16" w:firstLine="34"/>
              <w:rPr>
                <w:rFonts w:ascii="宋体" w:hAnsi="宋体"/>
                <w:color w:val="000000"/>
              </w:rPr>
            </w:pPr>
            <w:r w:rsidRPr="00B209C9">
              <w:rPr>
                <w:rFonts w:ascii="宋体" w:hAnsi="宋体"/>
                <w:color w:val="000000"/>
                <w:szCs w:val="21"/>
              </w:rPr>
              <w:t>□ 生产商  □ 贸易商  □ 采购商  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仓储物流 </w:t>
            </w:r>
            <w:r w:rsidRPr="00B209C9"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设备/服务商</w:t>
            </w:r>
            <w:r w:rsidRPr="00B209C9"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投资企业 </w:t>
            </w:r>
            <w:r w:rsidRPr="00B209C9"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Cs w:val="21"/>
              </w:rPr>
              <w:t>其它__________</w:t>
            </w:r>
          </w:p>
        </w:tc>
      </w:tr>
      <w:tr w:rsidR="003F737A" w:rsidRPr="00387816" w:rsidTr="003F737A">
        <w:trPr>
          <w:cantSplit/>
          <w:trHeight w:val="316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Pr="00B209C9" w:rsidRDefault="003F737A" w:rsidP="003F737A">
            <w:pPr>
              <w:keepNext/>
              <w:keepLines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主营产品服务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Default="003F737A" w:rsidP="003F737A">
            <w:pPr>
              <w:keepNext/>
              <w:keepLines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供应：</w:t>
            </w:r>
          </w:p>
          <w:p w:rsidR="003F737A" w:rsidRPr="00B209C9" w:rsidRDefault="003F737A" w:rsidP="003F737A">
            <w:pPr>
              <w:keepNext/>
              <w:keepLines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采购：</w:t>
            </w:r>
          </w:p>
        </w:tc>
      </w:tr>
      <w:tr w:rsidR="003F737A" w:rsidRPr="00387816" w:rsidTr="003F737A">
        <w:trPr>
          <w:cantSplit/>
          <w:trHeight w:val="4740"/>
        </w:trPr>
        <w:tc>
          <w:tcPr>
            <w:tcW w:w="1088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37A" w:rsidRDefault="003F737A" w:rsidP="003F737A">
            <w:pPr>
              <w:keepNext/>
              <w:keepLines/>
              <w:spacing w:line="276" w:lineRule="auto"/>
              <w:rPr>
                <w:rFonts w:ascii="新宋体" w:eastAsia="新宋体" w:hAnsi="新宋体"/>
                <w:b/>
                <w:bCs/>
                <w:spacing w:val="4"/>
                <w:szCs w:val="21"/>
              </w:rPr>
            </w:pPr>
            <w:r w:rsidRPr="00A65E2E"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  <w:t>§</w:t>
            </w:r>
            <w:r w:rsidRPr="00A65E2E"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参会费用</w:t>
            </w:r>
            <w:r w:rsidRPr="00A65E2E"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  <w:t>:</w:t>
            </w:r>
            <w:r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 xml:space="preserve"> </w:t>
            </w:r>
            <w:r w:rsidR="004630EB"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包含餐费和</w:t>
            </w:r>
            <w:r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资料费。</w:t>
            </w:r>
          </w:p>
          <w:p w:rsidR="003F737A" w:rsidRPr="00202547" w:rsidRDefault="003F737A" w:rsidP="003F737A">
            <w:pPr>
              <w:spacing w:line="38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中国铁合金网会员单位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：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B209C9"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 w:rsidR="00C614EF">
              <w:rPr>
                <w:rFonts w:eastAsia="仿宋_gb2312" w:hint="eastAsia"/>
                <w:color w:val="000000"/>
                <w:sz w:val="24"/>
                <w:szCs w:val="24"/>
              </w:rPr>
              <w:t>20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日前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3000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元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B209C9"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 w:rsidR="00C614EF">
              <w:rPr>
                <w:rFonts w:eastAsia="仿宋_gb2312" w:hint="eastAsia"/>
                <w:color w:val="000000"/>
                <w:sz w:val="24"/>
                <w:szCs w:val="24"/>
              </w:rPr>
              <w:t>20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日后：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50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元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</w:p>
          <w:p w:rsidR="003F737A" w:rsidRPr="00202547" w:rsidRDefault="003F737A" w:rsidP="003F737A">
            <w:pPr>
              <w:spacing w:line="380" w:lineRule="exact"/>
              <w:ind w:firstLineChars="500" w:firstLine="120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非会员单位：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B209C9"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 w:rsidR="00C614EF">
              <w:rPr>
                <w:rFonts w:eastAsia="仿宋_gb2312" w:hint="eastAsia"/>
                <w:color w:val="000000"/>
                <w:sz w:val="24"/>
                <w:szCs w:val="24"/>
              </w:rPr>
              <w:t>20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日前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35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00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元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B209C9"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 w:rsidR="00C614EF">
              <w:rPr>
                <w:rFonts w:eastAsia="仿宋_gb2312" w:hint="eastAsia"/>
                <w:color w:val="000000"/>
                <w:sz w:val="24"/>
                <w:szCs w:val="24"/>
              </w:rPr>
              <w:t>20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日后：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400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0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元</w:t>
            </w:r>
            <w:r w:rsidRPr="0020254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202547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</w:p>
          <w:p w:rsidR="003F737A" w:rsidRPr="003F737A" w:rsidRDefault="003F737A" w:rsidP="003F737A">
            <w:pPr>
              <w:spacing w:line="380" w:lineRule="exact"/>
              <w:rPr>
                <w:rFonts w:ascii="宋体" w:hAnsi="宋体"/>
                <w:color w:val="000000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注：</w:t>
            </w:r>
            <w:r w:rsidRPr="00B766D2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同一单位2</w:t>
            </w:r>
            <w:r w:rsidR="004630EB">
              <w:rPr>
                <w:rFonts w:ascii="宋体" w:hAnsi="宋体" w:hint="eastAsia"/>
                <w:color w:val="000000"/>
              </w:rPr>
              <w:t>人注册报名参会，价格九折</w:t>
            </w:r>
            <w:r>
              <w:rPr>
                <w:rFonts w:ascii="宋体" w:hAnsi="宋体" w:hint="eastAsia"/>
                <w:color w:val="000000"/>
              </w:rPr>
              <w:t xml:space="preserve">优惠。 </w:t>
            </w:r>
            <w:r w:rsidR="00C96DBE">
              <w:rPr>
                <w:rFonts w:ascii="宋体" w:hAnsi="宋体" w:hint="eastAsia"/>
                <w:color w:val="000000"/>
              </w:rPr>
              <w:t>凡是新加入的会员企业，按会员收费标准报名收费。会员加入条件咨询销售代表。</w:t>
            </w:r>
          </w:p>
          <w:p w:rsidR="003F737A" w:rsidRPr="00A65E2E" w:rsidRDefault="003F737A" w:rsidP="003F737A">
            <w:pPr>
              <w:keepNext/>
              <w:keepLines/>
              <w:spacing w:line="276" w:lineRule="auto"/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</w:pPr>
            <w:r w:rsidRPr="00A65E2E"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  <w:t>§</w:t>
            </w:r>
            <w:r w:rsidRPr="00A65E2E"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赞助宣传费用</w:t>
            </w:r>
            <w:r w:rsidRPr="00A65E2E">
              <w:rPr>
                <w:rFonts w:ascii="宋体" w:hAnsi="宋体" w:cs="宋体-18030"/>
                <w:b/>
                <w:color w:val="000000"/>
                <w:szCs w:val="21"/>
                <w:u w:val="single"/>
              </w:rPr>
              <w:t>:</w:t>
            </w:r>
            <w:r w:rsidRPr="00A65E2E"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（企业</w:t>
            </w:r>
            <w:r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有意向</w:t>
            </w:r>
            <w:r w:rsidRPr="00A65E2E">
              <w:rPr>
                <w:rFonts w:ascii="宋体" w:hAnsi="宋体" w:cs="宋体-18030" w:hint="eastAsia"/>
                <w:b/>
                <w:color w:val="000000"/>
                <w:szCs w:val="21"/>
                <w:u w:val="single"/>
              </w:rPr>
              <w:t>赞助和宣传，请勾选以下项目）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2977"/>
              <w:gridCol w:w="2835"/>
              <w:gridCol w:w="2520"/>
            </w:tblGrid>
            <w:tr w:rsidR="003F737A" w:rsidRPr="00221863" w:rsidTr="003131C9">
              <w:tc>
                <w:tcPr>
                  <w:tcW w:w="851" w:type="dxa"/>
                  <w:vMerge w:val="restart"/>
                </w:tcPr>
                <w:p w:rsidR="003F737A" w:rsidRPr="00221863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b/>
                      <w:bCs/>
                      <w:spacing w:val="4"/>
                      <w:szCs w:val="21"/>
                    </w:rPr>
                  </w:pPr>
                  <w:r w:rsidRPr="00221863">
                    <w:rPr>
                      <w:rFonts w:ascii="宋体" w:hAnsi="宋体" w:hint="eastAsia"/>
                      <w:b/>
                      <w:bCs/>
                      <w:spacing w:val="4"/>
                      <w:szCs w:val="21"/>
                    </w:rPr>
                    <w:t>赞助</w:t>
                  </w:r>
                </w:p>
              </w:tc>
              <w:tc>
                <w:tcPr>
                  <w:tcW w:w="2977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□一级赞助 50,000元</w:t>
                  </w:r>
                </w:p>
              </w:tc>
              <w:tc>
                <w:tcPr>
                  <w:tcW w:w="2835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□二级赞助 30,000元</w:t>
                  </w:r>
                </w:p>
              </w:tc>
              <w:tc>
                <w:tcPr>
                  <w:tcW w:w="2520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□招待宴会餐赞助</w:t>
                  </w:r>
                </w:p>
              </w:tc>
            </w:tr>
            <w:tr w:rsidR="003F737A" w:rsidRPr="00221863" w:rsidTr="003131C9">
              <w:tc>
                <w:tcPr>
                  <w:tcW w:w="851" w:type="dxa"/>
                  <w:vMerge/>
                </w:tcPr>
                <w:p w:rsidR="003F737A" w:rsidRPr="00221863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b/>
                      <w:bCs/>
                      <w:spacing w:val="4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□商务旅游赞助</w:t>
                  </w:r>
                </w:p>
              </w:tc>
              <w:tc>
                <w:tcPr>
                  <w:tcW w:w="2835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□礼品赞助</w:t>
                  </w:r>
                </w:p>
              </w:tc>
              <w:tc>
                <w:tcPr>
                  <w:tcW w:w="2520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□其他</w:t>
                  </w:r>
                </w:p>
              </w:tc>
            </w:tr>
            <w:tr w:rsidR="003F737A" w:rsidRPr="00221863" w:rsidTr="003131C9">
              <w:tc>
                <w:tcPr>
                  <w:tcW w:w="851" w:type="dxa"/>
                  <w:vMerge w:val="restart"/>
                </w:tcPr>
                <w:p w:rsidR="003F737A" w:rsidRPr="00221863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b/>
                      <w:bCs/>
                      <w:spacing w:val="4"/>
                      <w:szCs w:val="21"/>
                    </w:rPr>
                  </w:pPr>
                  <w:r w:rsidRPr="00221863">
                    <w:rPr>
                      <w:rFonts w:ascii="宋体" w:hAnsi="宋体" w:hint="eastAsia"/>
                      <w:b/>
                      <w:bCs/>
                      <w:spacing w:val="4"/>
                      <w:szCs w:val="21"/>
                    </w:rPr>
                    <w:t>会刊</w:t>
                  </w:r>
                </w:p>
              </w:tc>
              <w:tc>
                <w:tcPr>
                  <w:tcW w:w="2977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□封面 8000元</w:t>
                  </w:r>
                </w:p>
              </w:tc>
              <w:tc>
                <w:tcPr>
                  <w:tcW w:w="2835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□封底  6000元</w:t>
                  </w:r>
                </w:p>
              </w:tc>
              <w:tc>
                <w:tcPr>
                  <w:tcW w:w="2520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□封二或插一 5000元</w:t>
                  </w:r>
                </w:p>
              </w:tc>
            </w:tr>
            <w:tr w:rsidR="003F737A" w:rsidRPr="00221863" w:rsidTr="003131C9">
              <w:tc>
                <w:tcPr>
                  <w:tcW w:w="851" w:type="dxa"/>
                  <w:vMerge/>
                </w:tcPr>
                <w:p w:rsidR="003F737A" w:rsidRPr="00221863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b/>
                      <w:bCs/>
                      <w:spacing w:val="4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□封三 5000元</w:t>
                  </w:r>
                </w:p>
              </w:tc>
              <w:tc>
                <w:tcPr>
                  <w:tcW w:w="2835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□彩页内页 3500元</w:t>
                  </w:r>
                </w:p>
              </w:tc>
              <w:tc>
                <w:tcPr>
                  <w:tcW w:w="2520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□黑白卡片广告 500元</w:t>
                  </w:r>
                </w:p>
              </w:tc>
            </w:tr>
            <w:tr w:rsidR="003F737A" w:rsidRPr="00221863" w:rsidTr="003131C9">
              <w:tc>
                <w:tcPr>
                  <w:tcW w:w="851" w:type="dxa"/>
                  <w:vMerge w:val="restart"/>
                </w:tcPr>
                <w:p w:rsidR="003F737A" w:rsidRPr="00221863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b/>
                      <w:bCs/>
                      <w:spacing w:val="4"/>
                      <w:szCs w:val="21"/>
                    </w:rPr>
                  </w:pPr>
                  <w:r w:rsidRPr="00221863">
                    <w:rPr>
                      <w:rFonts w:ascii="宋体" w:hAnsi="宋体" w:hint="eastAsia"/>
                      <w:b/>
                      <w:bCs/>
                      <w:spacing w:val="4"/>
                      <w:szCs w:val="21"/>
                    </w:rPr>
                    <w:t>其他</w:t>
                  </w:r>
                </w:p>
              </w:tc>
              <w:tc>
                <w:tcPr>
                  <w:tcW w:w="2977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□资料随包发放 3500元</w:t>
                  </w:r>
                </w:p>
              </w:tc>
              <w:tc>
                <w:tcPr>
                  <w:tcW w:w="2835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□会场视频宣传 10000元</w:t>
                  </w:r>
                </w:p>
              </w:tc>
              <w:tc>
                <w:tcPr>
                  <w:tcW w:w="2520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 易拉宝 1000元</w:t>
                  </w:r>
                </w:p>
              </w:tc>
            </w:tr>
            <w:tr w:rsidR="003F737A" w:rsidRPr="00221863" w:rsidTr="003131C9">
              <w:tc>
                <w:tcPr>
                  <w:tcW w:w="851" w:type="dxa"/>
                  <w:vMerge/>
                </w:tcPr>
                <w:p w:rsidR="003F737A" w:rsidRPr="00221863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b/>
                      <w:bCs/>
                      <w:spacing w:val="4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 xml:space="preserve">□网站会议页面广告 3000元 </w:t>
                  </w:r>
                </w:p>
              </w:tc>
              <w:tc>
                <w:tcPr>
                  <w:tcW w:w="2835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□群发邮件广告 3000元</w:t>
                  </w:r>
                </w:p>
              </w:tc>
              <w:tc>
                <w:tcPr>
                  <w:tcW w:w="2520" w:type="dxa"/>
                </w:tcPr>
                <w:p w:rsidR="003F737A" w:rsidRPr="00C614EF" w:rsidRDefault="003F737A" w:rsidP="003F737A">
                  <w:pPr>
                    <w:framePr w:hSpace="180" w:wrap="around" w:vAnchor="page" w:hAnchor="margin" w:xAlign="center" w:y="1876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C614EF">
                    <w:rPr>
                      <w:rFonts w:ascii="宋体" w:hAnsi="宋体" w:hint="eastAsia"/>
                      <w:szCs w:val="21"/>
                    </w:rPr>
                    <w:t>□洽谈桌预订 1000元</w:t>
                  </w:r>
                </w:p>
              </w:tc>
            </w:tr>
          </w:tbl>
          <w:p w:rsidR="00C614EF" w:rsidRPr="00C96DBE" w:rsidRDefault="00C96DBE" w:rsidP="00C96DBE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C96DBE">
              <w:rPr>
                <w:rFonts w:ascii="宋体" w:hAnsi="宋体" w:hint="eastAsia"/>
                <w:b/>
                <w:szCs w:val="21"/>
              </w:rPr>
              <w:t>若要预定商务参观和考察，请选择其一，并预先缴纳预订费，现场不再接受报名</w:t>
            </w:r>
          </w:p>
          <w:p w:rsidR="00C614EF" w:rsidRPr="00C614EF" w:rsidRDefault="00C614EF" w:rsidP="00C614EF">
            <w:pPr>
              <w:ind w:firstLineChars="150" w:firstLine="315"/>
              <w:rPr>
                <w:rFonts w:ascii="宋体" w:hAnsi="宋体"/>
                <w:b/>
                <w:szCs w:val="21"/>
              </w:rPr>
            </w:pPr>
            <w:r w:rsidRPr="00C614EF">
              <w:rPr>
                <w:rFonts w:ascii="宋体" w:hAnsi="宋体" w:hint="eastAsia"/>
                <w:szCs w:val="21"/>
              </w:rPr>
              <w:t>参观1: 27</w:t>
            </w:r>
            <w:r>
              <w:rPr>
                <w:rFonts w:ascii="宋体" w:hAnsi="宋体" w:hint="eastAsia"/>
                <w:szCs w:val="21"/>
              </w:rPr>
              <w:t>日全球最大的钨矿山</w:t>
            </w:r>
            <w:r w:rsidR="00950075">
              <w:rPr>
                <w:rFonts w:ascii="宋体" w:hAnsi="宋体" w:hint="eastAsia"/>
                <w:szCs w:val="21"/>
              </w:rPr>
              <w:t xml:space="preserve">参观 </w:t>
            </w:r>
            <w:r>
              <w:rPr>
                <w:rFonts w:ascii="宋体" w:hAnsi="宋体" w:hint="eastAsia"/>
                <w:szCs w:val="21"/>
              </w:rPr>
              <w:t>(4</w:t>
            </w:r>
            <w:r w:rsidRPr="00C614EF">
              <w:rPr>
                <w:rFonts w:ascii="宋体" w:hAnsi="宋体" w:hint="eastAsia"/>
                <w:szCs w:val="21"/>
              </w:rPr>
              <w:t>0人起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614EF">
              <w:rPr>
                <w:rFonts w:ascii="宋体" w:hAnsi="宋体" w:hint="eastAsia"/>
                <w:szCs w:val="21"/>
              </w:rPr>
              <w:t>350元人民币/人,含交通、午餐、导游）</w:t>
            </w:r>
            <w:r w:rsidR="002F5D86">
              <w:rPr>
                <w:rFonts w:ascii="宋体" w:hAnsi="宋体" w:hint="eastAsia"/>
                <w:szCs w:val="21"/>
              </w:rPr>
              <w:t xml:space="preserve"> </w:t>
            </w:r>
            <w:r w:rsidR="002F5D86" w:rsidRPr="0072136A">
              <w:rPr>
                <w:rFonts w:hint="eastAsia"/>
              </w:rPr>
              <w:t>□</w:t>
            </w:r>
          </w:p>
          <w:p w:rsidR="00C614EF" w:rsidRPr="00C614EF" w:rsidRDefault="00C614EF" w:rsidP="00C614EF">
            <w:pPr>
              <w:ind w:firstLineChars="150" w:firstLine="315"/>
              <w:rPr>
                <w:rFonts w:ascii="宋体" w:hAnsi="宋体"/>
                <w:b/>
                <w:szCs w:val="21"/>
              </w:rPr>
            </w:pPr>
            <w:r w:rsidRPr="00C614EF">
              <w:rPr>
                <w:rFonts w:ascii="宋体" w:hAnsi="宋体" w:hint="eastAsia"/>
                <w:szCs w:val="21"/>
              </w:rPr>
              <w:t>参观2：27</w:t>
            </w:r>
            <w:r>
              <w:rPr>
                <w:rFonts w:ascii="宋体" w:hAnsi="宋体" w:hint="eastAsia"/>
                <w:szCs w:val="21"/>
              </w:rPr>
              <w:t>-28日</w:t>
            </w:r>
            <w:r w:rsidRPr="00C614EF">
              <w:rPr>
                <w:rFonts w:ascii="宋体" w:hAnsi="宋体" w:hint="eastAsia"/>
                <w:szCs w:val="21"/>
              </w:rPr>
              <w:t>下龙湾</w:t>
            </w:r>
            <w:r w:rsidR="00C96DBE">
              <w:rPr>
                <w:rFonts w:ascii="宋体" w:hAnsi="宋体" w:hint="eastAsia"/>
                <w:szCs w:val="21"/>
              </w:rPr>
              <w:t>商务</w:t>
            </w:r>
            <w:r w:rsidRPr="00C614EF">
              <w:rPr>
                <w:rFonts w:ascii="宋体" w:hAnsi="宋体" w:hint="eastAsia"/>
                <w:szCs w:val="21"/>
              </w:rPr>
              <w:t>旅游，（30人起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614EF">
              <w:rPr>
                <w:rFonts w:ascii="宋体" w:hAnsi="宋体" w:hint="eastAsia"/>
                <w:szCs w:val="21"/>
              </w:rPr>
              <w:t>1600元/人，含交通、餐费、导游、住宿）</w:t>
            </w:r>
            <w:r w:rsidR="00950075">
              <w:rPr>
                <w:rFonts w:ascii="宋体" w:hAnsi="宋体" w:hint="eastAsia"/>
                <w:szCs w:val="21"/>
              </w:rPr>
              <w:t xml:space="preserve"> </w:t>
            </w:r>
            <w:r w:rsidR="002F5D86" w:rsidRPr="0072136A">
              <w:rPr>
                <w:rFonts w:hint="eastAsia"/>
              </w:rPr>
              <w:t>□</w:t>
            </w:r>
            <w:r w:rsidR="00950075">
              <w:rPr>
                <w:rFonts w:ascii="宋体" w:hAnsi="宋体" w:hint="eastAsia"/>
                <w:szCs w:val="21"/>
              </w:rPr>
              <w:t xml:space="preserve"> </w:t>
            </w:r>
          </w:p>
          <w:p w:rsidR="00C614EF" w:rsidRDefault="00C614EF" w:rsidP="00570790">
            <w:pPr>
              <w:ind w:firstLineChars="150" w:firstLine="315"/>
              <w:rPr>
                <w:rFonts w:ascii="宋体" w:hAnsi="宋体"/>
                <w:b/>
                <w:szCs w:val="21"/>
              </w:rPr>
            </w:pPr>
            <w:r w:rsidRPr="00C614EF">
              <w:rPr>
                <w:rFonts w:ascii="宋体" w:hAnsi="宋体" w:hint="eastAsia"/>
                <w:szCs w:val="21"/>
              </w:rPr>
              <w:t>参观3：27</w:t>
            </w:r>
            <w:r>
              <w:rPr>
                <w:rFonts w:ascii="宋体" w:hAnsi="宋体" w:hint="eastAsia"/>
                <w:szCs w:val="21"/>
              </w:rPr>
              <w:t>日</w:t>
            </w:r>
            <w:r w:rsidRPr="00C614EF">
              <w:rPr>
                <w:rFonts w:ascii="宋体" w:hAnsi="宋体" w:hint="eastAsia"/>
                <w:szCs w:val="21"/>
              </w:rPr>
              <w:t>海防港</w:t>
            </w:r>
            <w:r>
              <w:rPr>
                <w:rFonts w:ascii="宋体" w:hAnsi="宋体" w:hint="eastAsia"/>
                <w:szCs w:val="21"/>
              </w:rPr>
              <w:t>考察</w:t>
            </w:r>
            <w:r w:rsidRPr="00C614EF">
              <w:rPr>
                <w:rFonts w:ascii="宋体" w:hAnsi="宋体" w:hint="eastAsia"/>
                <w:szCs w:val="21"/>
              </w:rPr>
              <w:t>（30人起，350元人民币/人,含交通、午餐、导游）</w:t>
            </w:r>
            <w:r w:rsidR="00950075">
              <w:rPr>
                <w:rFonts w:ascii="宋体" w:hAnsi="宋体" w:hint="eastAsia"/>
                <w:szCs w:val="21"/>
              </w:rPr>
              <w:t xml:space="preserve">        </w:t>
            </w:r>
            <w:r w:rsidR="002F5D86">
              <w:rPr>
                <w:rFonts w:ascii="宋体" w:hAnsi="宋体" w:hint="eastAsia"/>
                <w:szCs w:val="21"/>
              </w:rPr>
              <w:t xml:space="preserve"> </w:t>
            </w:r>
            <w:r w:rsidR="00950075">
              <w:rPr>
                <w:rFonts w:ascii="宋体" w:hAnsi="宋体" w:hint="eastAsia"/>
                <w:szCs w:val="21"/>
              </w:rPr>
              <w:t xml:space="preserve"> </w:t>
            </w:r>
            <w:r w:rsidR="002F5D86">
              <w:rPr>
                <w:rFonts w:ascii="宋体" w:hAnsi="宋体" w:hint="eastAsia"/>
                <w:szCs w:val="21"/>
              </w:rPr>
              <w:t xml:space="preserve"> </w:t>
            </w:r>
            <w:r w:rsidR="002F5D86" w:rsidRPr="0072136A">
              <w:rPr>
                <w:rFonts w:hint="eastAsia"/>
              </w:rPr>
              <w:t>□</w:t>
            </w:r>
            <w:r w:rsidR="00950075">
              <w:rPr>
                <w:rFonts w:ascii="宋体" w:hAnsi="宋体" w:hint="eastAsia"/>
                <w:szCs w:val="21"/>
              </w:rPr>
              <w:t xml:space="preserve"> </w:t>
            </w:r>
          </w:p>
          <w:p w:rsidR="00570790" w:rsidRPr="00570790" w:rsidRDefault="00570790" w:rsidP="00570790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若要委托代办签证，签证官费  650元/人                                          </w:t>
            </w:r>
            <w:r w:rsidRPr="0072136A">
              <w:rPr>
                <w:rFonts w:hint="eastAsia"/>
              </w:rPr>
              <w:t>□</w:t>
            </w:r>
          </w:p>
          <w:p w:rsidR="003F737A" w:rsidRPr="00C614EF" w:rsidRDefault="003F737A" w:rsidP="003F737A">
            <w:pPr>
              <w:spacing w:line="400" w:lineRule="exact"/>
              <w:rPr>
                <w:rFonts w:ascii="新宋体" w:eastAsia="新宋体" w:hAnsi="新宋体"/>
                <w:bCs/>
                <w:spacing w:val="4"/>
                <w:szCs w:val="21"/>
              </w:rPr>
            </w:pPr>
          </w:p>
          <w:p w:rsidR="003F737A" w:rsidRDefault="003F737A" w:rsidP="003F737A">
            <w:pPr>
              <w:rPr>
                <w:rFonts w:ascii="宋体" w:hAnsi="宋体"/>
                <w:b/>
                <w:szCs w:val="21"/>
              </w:rPr>
            </w:pPr>
            <w:r w:rsidRPr="00CB7049">
              <w:rPr>
                <w:rFonts w:ascii="宋体" w:hAnsi="宋体" w:hint="eastAsia"/>
                <w:b/>
                <w:szCs w:val="21"/>
              </w:rPr>
              <w:t>费用总计______________</w:t>
            </w:r>
            <w:r w:rsidR="00950075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CB7049">
              <w:rPr>
                <w:rFonts w:ascii="宋体" w:hAnsi="宋体" w:hint="eastAsia"/>
                <w:b/>
                <w:szCs w:val="21"/>
              </w:rPr>
              <w:t>_元，</w:t>
            </w:r>
            <w:r w:rsidR="00950075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CB7049">
              <w:rPr>
                <w:rFonts w:ascii="宋体" w:hAnsi="宋体" w:hint="eastAsia"/>
                <w:b/>
                <w:szCs w:val="21"/>
              </w:rPr>
              <w:t>领导签字(盖章)_________________,</w:t>
            </w:r>
            <w:r w:rsidR="00950075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B7049">
              <w:rPr>
                <w:rFonts w:ascii="宋体" w:hAnsi="宋体" w:hint="eastAsia"/>
                <w:b/>
                <w:szCs w:val="21"/>
              </w:rPr>
              <w:t>日期___________________</w:t>
            </w:r>
          </w:p>
          <w:p w:rsidR="003F737A" w:rsidRPr="003C643C" w:rsidRDefault="003F737A" w:rsidP="003F737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F737A" w:rsidRPr="00387816" w:rsidTr="003F737A">
        <w:trPr>
          <w:cantSplit/>
          <w:trHeight w:val="1488"/>
        </w:trPr>
        <w:tc>
          <w:tcPr>
            <w:tcW w:w="1847" w:type="dxa"/>
            <w:gridSpan w:val="2"/>
            <w:tcBorders>
              <w:top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F737A" w:rsidRPr="00387816" w:rsidRDefault="003F737A" w:rsidP="003F737A">
            <w:pPr>
              <w:keepNext/>
              <w:keepLines/>
              <w:spacing w:line="320" w:lineRule="exact"/>
              <w:rPr>
                <w:rFonts w:ascii="Arial" w:eastAsia="仿宋_gb2312" w:hAnsi="Arial"/>
                <w:b/>
                <w:kern w:val="0"/>
                <w:szCs w:val="21"/>
              </w:rPr>
            </w:pPr>
            <w:r w:rsidRPr="002C17C0">
              <w:rPr>
                <w:rFonts w:ascii="Arial" w:eastAsia="楷体" w:hAnsi="楷体" w:cs="宋体-18030" w:hint="eastAsia"/>
                <w:b/>
                <w:color w:val="000000"/>
                <w:sz w:val="24"/>
                <w:u w:val="single"/>
              </w:rPr>
              <w:t>中国</w:t>
            </w:r>
            <w:r w:rsidRPr="002C17C0">
              <w:rPr>
                <w:rFonts w:ascii="Arial" w:eastAsia="楷体" w:hAnsi="楷体" w:cs="宋体-18030"/>
                <w:b/>
                <w:color w:val="000000"/>
                <w:sz w:val="24"/>
                <w:u w:val="single"/>
              </w:rPr>
              <w:t>铁合金网汇款指定账号</w:t>
            </w:r>
          </w:p>
        </w:tc>
        <w:tc>
          <w:tcPr>
            <w:tcW w:w="9034" w:type="dxa"/>
            <w:gridSpan w:val="5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5C0C35" w:rsidRPr="002856D8" w:rsidRDefault="005C0C35" w:rsidP="005C0C35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2856D8">
              <w:rPr>
                <w:rFonts w:ascii="Arial" w:hAnsi="宋体" w:cs="Arial"/>
                <w:b/>
                <w:kern w:val="0"/>
                <w:sz w:val="24"/>
                <w:szCs w:val="24"/>
              </w:rPr>
              <w:t>开户单位：北京中金网信科技股份有限公司</w:t>
            </w:r>
            <w:r w:rsidRPr="002856D8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           </w:t>
            </w:r>
          </w:p>
          <w:p w:rsidR="005C0C35" w:rsidRPr="002856D8" w:rsidRDefault="005C0C35" w:rsidP="005C0C35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2856D8">
              <w:rPr>
                <w:rFonts w:ascii="Arial" w:hAnsi="宋体" w:cs="Arial"/>
                <w:b/>
                <w:kern w:val="0"/>
                <w:sz w:val="24"/>
                <w:szCs w:val="24"/>
              </w:rPr>
              <w:t>汇款账号：</w:t>
            </w:r>
            <w:r w:rsidRPr="002856D8">
              <w:rPr>
                <w:rFonts w:ascii="Arial" w:hAnsi="Arial" w:cs="Arial"/>
                <w:b/>
                <w:kern w:val="0"/>
                <w:sz w:val="24"/>
                <w:szCs w:val="24"/>
              </w:rPr>
              <w:t>1100 6066 5018 0019 5865 5</w:t>
            </w:r>
          </w:p>
          <w:p w:rsidR="005C0C35" w:rsidRPr="002856D8" w:rsidRDefault="005C0C35" w:rsidP="005C0C35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2856D8">
              <w:rPr>
                <w:rFonts w:ascii="Arial" w:hAnsi="宋体" w:cs="Arial"/>
                <w:b/>
                <w:kern w:val="0"/>
                <w:sz w:val="24"/>
                <w:szCs w:val="24"/>
              </w:rPr>
              <w:t>开</w:t>
            </w:r>
            <w:r w:rsidRPr="002856D8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</w:t>
            </w:r>
            <w:r w:rsidRPr="002856D8">
              <w:rPr>
                <w:rFonts w:ascii="Arial" w:hAnsi="宋体" w:cs="Arial"/>
                <w:b/>
                <w:kern w:val="0"/>
                <w:sz w:val="24"/>
                <w:szCs w:val="24"/>
              </w:rPr>
              <w:t>户</w:t>
            </w:r>
            <w:r w:rsidRPr="002856D8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</w:t>
            </w:r>
            <w:r w:rsidRPr="002856D8">
              <w:rPr>
                <w:rFonts w:ascii="Arial" w:hAnsi="宋体" w:cs="Arial"/>
                <w:b/>
                <w:kern w:val="0"/>
                <w:sz w:val="24"/>
                <w:szCs w:val="24"/>
              </w:rPr>
              <w:t>行：交通银行北京东大桥支行</w:t>
            </w:r>
          </w:p>
          <w:p w:rsidR="005C0C35" w:rsidRPr="005E207B" w:rsidRDefault="005C0C35" w:rsidP="005C0C35">
            <w:pPr>
              <w:spacing w:line="400" w:lineRule="exac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联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系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人：</w:t>
            </w:r>
            <w:r w:rsidR="008533AE">
              <w:rPr>
                <w:rFonts w:ascii="Arial" w:hAnsi="宋体" w:cs="Arial" w:hint="eastAsia"/>
                <w:kern w:val="0"/>
                <w:sz w:val="24"/>
                <w:szCs w:val="24"/>
              </w:rPr>
              <w:t>蒋义涛</w:t>
            </w:r>
            <w:r>
              <w:rPr>
                <w:rFonts w:ascii="Arial" w:hAnsi="宋体" w:cs="Arial" w:hint="eastAsia"/>
                <w:kern w:val="0"/>
                <w:sz w:val="24"/>
                <w:szCs w:val="24"/>
              </w:rPr>
              <w:t xml:space="preserve"> 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5E207B">
              <w:rPr>
                <w:rFonts w:ascii="Arial" w:hAnsi="Arial" w:cs="Arial" w:hint="eastAsia"/>
                <w:kern w:val="0"/>
                <w:sz w:val="24"/>
                <w:szCs w:val="24"/>
              </w:rPr>
              <w:t>余婷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AC31EC">
              <w:rPr>
                <w:rFonts w:ascii="Arial" w:hAnsi="宋体" w:cs="Arial"/>
                <w:b/>
                <w:color w:val="FF0000"/>
                <w:kern w:val="0"/>
                <w:sz w:val="24"/>
                <w:szCs w:val="24"/>
              </w:rPr>
              <w:t>手机：</w:t>
            </w:r>
            <w:r w:rsidRPr="00AC31EC">
              <w:rPr>
                <w:rFonts w:ascii="Arial" w:hAnsi="Arial" w:cs="Arial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8533AE">
              <w:rPr>
                <w:rFonts w:ascii="Arial" w:hAnsi="Arial" w:cs="Arial" w:hint="eastAsia"/>
                <w:b/>
                <w:color w:val="FF0000"/>
                <w:kern w:val="0"/>
                <w:sz w:val="24"/>
                <w:szCs w:val="24"/>
              </w:rPr>
              <w:t>38-1049</w:t>
            </w:r>
            <w:r w:rsidRPr="00AC31EC">
              <w:rPr>
                <w:rFonts w:ascii="Arial" w:hAnsi="Arial" w:cs="Arial" w:hint="eastAsia"/>
                <w:b/>
                <w:color w:val="FF0000"/>
                <w:kern w:val="0"/>
                <w:sz w:val="24"/>
                <w:szCs w:val="24"/>
              </w:rPr>
              <w:t>-</w:t>
            </w:r>
            <w:r w:rsidR="008533AE">
              <w:rPr>
                <w:rFonts w:ascii="Arial" w:hAnsi="Arial" w:cs="Arial" w:hint="eastAsia"/>
                <w:b/>
                <w:color w:val="FF0000"/>
                <w:kern w:val="0"/>
                <w:sz w:val="24"/>
                <w:szCs w:val="24"/>
              </w:rPr>
              <w:t>0131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="005E207B" w:rsidRPr="005E207B">
              <w:rPr>
                <w:rFonts w:ascii="Arial" w:hAnsi="Arial" w:cs="Arial" w:hint="eastAsia"/>
                <w:b/>
                <w:color w:val="FF0000"/>
                <w:kern w:val="0"/>
                <w:sz w:val="24"/>
                <w:szCs w:val="24"/>
              </w:rPr>
              <w:t>186-1114-8733</w:t>
            </w:r>
          </w:p>
          <w:p w:rsidR="005C0C35" w:rsidRPr="00E952DB" w:rsidRDefault="005C0C35" w:rsidP="005C0C35">
            <w:pPr>
              <w:keepNext/>
              <w:keepLines/>
              <w:spacing w:line="32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电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   </w:t>
            </w: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话：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>010-87760688</w:t>
            </w:r>
            <w:r w:rsidR="005E207B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/ </w:t>
            </w:r>
            <w:r w:rsidR="005E207B">
              <w:rPr>
                <w:rFonts w:ascii="Arial" w:hAnsi="Arial" w:cs="Arial" w:hint="eastAsia"/>
                <w:kern w:val="0"/>
                <w:sz w:val="24"/>
                <w:szCs w:val="24"/>
              </w:rPr>
              <w:t>分机号</w:t>
            </w:r>
            <w:r w:rsidR="005E207B">
              <w:rPr>
                <w:rFonts w:ascii="Arial" w:hAnsi="Arial" w:cs="Arial" w:hint="eastAsia"/>
                <w:kern w:val="0"/>
                <w:sz w:val="24"/>
                <w:szCs w:val="24"/>
              </w:rPr>
              <w:t>808  824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传真：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>010-87776388</w:t>
            </w: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转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810 </w:t>
            </w:r>
          </w:p>
          <w:p w:rsidR="005C0C35" w:rsidRPr="00E952DB" w:rsidRDefault="005C0C35" w:rsidP="005C0C35">
            <w:pPr>
              <w:keepNext/>
              <w:keepLines/>
              <w:spacing w:line="32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邮箱：</w:t>
            </w:r>
            <w:hyperlink r:id="rId6" w:history="1">
              <w:r w:rsidR="005E207B" w:rsidRPr="008F2F81">
                <w:rPr>
                  <w:rStyle w:val="a6"/>
                  <w:rFonts w:ascii="Arial" w:hAnsi="宋体" w:cs="Arial" w:hint="eastAsia"/>
                  <w:kern w:val="0"/>
                  <w:sz w:val="24"/>
                  <w:szCs w:val="24"/>
                </w:rPr>
                <w:t>jiangyitao@ferro-alloys.com</w:t>
              </w:r>
            </w:hyperlink>
            <w:r w:rsidR="005E207B">
              <w:rPr>
                <w:rFonts w:ascii="Arial" w:hAnsi="宋体" w:cs="Arial" w:hint="eastAsia"/>
                <w:kern w:val="0"/>
                <w:sz w:val="24"/>
                <w:szCs w:val="24"/>
              </w:rPr>
              <w:t xml:space="preserve">  </w:t>
            </w:r>
            <w:hyperlink r:id="rId7" w:history="1">
              <w:r w:rsidRPr="00192FF9">
                <w:rPr>
                  <w:rStyle w:val="a6"/>
                  <w:rFonts w:ascii="Arial" w:hAnsi="Arial" w:cs="Arial" w:hint="eastAsia"/>
                  <w:kern w:val="0"/>
                  <w:sz w:val="24"/>
                  <w:szCs w:val="24"/>
                </w:rPr>
                <w:t>yuting</w:t>
              </w:r>
              <w:r w:rsidRPr="00192FF9">
                <w:rPr>
                  <w:rStyle w:val="a6"/>
                  <w:rFonts w:ascii="Arial" w:hAnsi="Arial" w:cs="Arial"/>
                  <w:kern w:val="0"/>
                  <w:sz w:val="24"/>
                  <w:szCs w:val="24"/>
                </w:rPr>
                <w:t>@ferro-alloys.com</w:t>
              </w:r>
            </w:hyperlink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</w:p>
          <w:p w:rsidR="003F737A" w:rsidRPr="00CB7049" w:rsidRDefault="005C0C35" w:rsidP="005C0C35">
            <w:pPr>
              <w:keepNext/>
              <w:keepLines/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网</w:t>
            </w:r>
            <w:r w:rsidRPr="00E952DB">
              <w:rPr>
                <w:rFonts w:ascii="Arial" w:hAnsi="Arial" w:cs="Arial"/>
                <w:kern w:val="0"/>
                <w:sz w:val="24"/>
                <w:szCs w:val="24"/>
              </w:rPr>
              <w:t xml:space="preserve">    </w:t>
            </w:r>
            <w:r w:rsidRPr="00E952DB">
              <w:rPr>
                <w:rFonts w:ascii="Arial" w:hAnsi="宋体" w:cs="Arial"/>
                <w:kern w:val="0"/>
                <w:sz w:val="24"/>
                <w:szCs w:val="24"/>
              </w:rPr>
              <w:t>址：</w:t>
            </w:r>
            <w:hyperlink r:id="rId8" w:history="1">
              <w:r w:rsidRPr="00E952DB">
                <w:rPr>
                  <w:rStyle w:val="a6"/>
                  <w:rFonts w:ascii="Arial" w:hAnsi="Arial" w:cs="Arial"/>
                  <w:kern w:val="0"/>
                  <w:sz w:val="24"/>
                  <w:szCs w:val="24"/>
                </w:rPr>
                <w:t>http://www.ferro-alloys.com</w:t>
              </w:r>
            </w:hyperlink>
          </w:p>
        </w:tc>
      </w:tr>
    </w:tbl>
    <w:p w:rsidR="00AB1A78" w:rsidRPr="00950075" w:rsidRDefault="003F737A" w:rsidP="000320F3">
      <w:pPr>
        <w:ind w:firstLineChars="950" w:firstLine="2280"/>
        <w:rPr>
          <w:rFonts w:eastAsia="仿宋"/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>2016</w:t>
      </w:r>
      <w:r w:rsidR="004E1539"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 w:hint="eastAsia"/>
          <w:color w:val="000000"/>
          <w:sz w:val="24"/>
          <w:szCs w:val="24"/>
        </w:rPr>
        <w:t>2</w:t>
      </w:r>
      <w:r w:rsidR="00AB1A78" w:rsidRPr="008519ED"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25</w:t>
      </w:r>
      <w:r w:rsidR="00AB1A78" w:rsidRPr="008519ED">
        <w:rPr>
          <w:rFonts w:ascii="宋体" w:hAnsi="宋体" w:hint="eastAsia"/>
          <w:color w:val="000000"/>
          <w:sz w:val="24"/>
          <w:szCs w:val="24"/>
        </w:rPr>
        <w:t>-</w:t>
      </w:r>
      <w:r>
        <w:rPr>
          <w:rFonts w:ascii="宋体" w:hAnsi="宋体" w:hint="eastAsia"/>
          <w:color w:val="000000"/>
          <w:sz w:val="24"/>
          <w:szCs w:val="24"/>
        </w:rPr>
        <w:t>28</w:t>
      </w:r>
      <w:r w:rsidR="00AB1A78" w:rsidRPr="008519ED">
        <w:rPr>
          <w:rFonts w:ascii="宋体" w:hAnsi="宋体" w:hint="eastAsia"/>
          <w:color w:val="000000"/>
          <w:sz w:val="24"/>
          <w:szCs w:val="24"/>
        </w:rPr>
        <w:t>日</w:t>
      </w:r>
      <w:r w:rsidR="000320F3">
        <w:rPr>
          <w:rFonts w:ascii="宋体" w:hAnsi="宋体" w:hint="eastAsia"/>
          <w:color w:val="000000"/>
          <w:sz w:val="24"/>
          <w:szCs w:val="24"/>
        </w:rPr>
        <w:t xml:space="preserve">      </w:t>
      </w:r>
      <w:r w:rsidR="00C614EF">
        <w:rPr>
          <w:rFonts w:ascii="宋体" w:hAnsi="宋体" w:hint="eastAsia"/>
          <w:color w:val="000000"/>
          <w:sz w:val="24"/>
          <w:szCs w:val="24"/>
        </w:rPr>
        <w:t>越南河内五星级</w:t>
      </w:r>
      <w:r w:rsidR="00DB13CC">
        <w:rPr>
          <w:rFonts w:ascii="宋体" w:hAnsi="宋体" w:hint="eastAsia"/>
          <w:color w:val="000000"/>
          <w:sz w:val="24"/>
          <w:szCs w:val="24"/>
        </w:rPr>
        <w:t>酒店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C614EF">
        <w:rPr>
          <w:rFonts w:ascii="宋体" w:hAnsi="宋体" w:hint="eastAsia"/>
          <w:color w:val="000000"/>
          <w:sz w:val="24"/>
          <w:szCs w:val="24"/>
        </w:rPr>
        <w:t>（待定）</w:t>
      </w:r>
    </w:p>
    <w:sectPr w:rsidR="00AB1A78" w:rsidRPr="00950075" w:rsidSect="00E109C8">
      <w:headerReference w:type="default" r:id="rId9"/>
      <w:footerReference w:type="even" r:id="rId10"/>
      <w:footerReference w:type="default" r:id="rId11"/>
      <w:pgSz w:w="11906" w:h="16838"/>
      <w:pgMar w:top="851" w:right="748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47" w:rsidRDefault="00067647" w:rsidP="009B0C17">
      <w:r>
        <w:separator/>
      </w:r>
    </w:p>
  </w:endnote>
  <w:endnote w:type="continuationSeparator" w:id="1">
    <w:p w:rsidR="00067647" w:rsidRDefault="00067647" w:rsidP="009B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97" w:rsidRDefault="001813AC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 w:rsidR="00D65414">
      <w:rPr>
        <w:rStyle w:val="a5"/>
      </w:rPr>
      <w:instrText xml:space="preserve">PAGE  </w:instrText>
    </w:r>
    <w:r>
      <w:fldChar w:fldCharType="end"/>
    </w:r>
  </w:p>
  <w:p w:rsidR="00415D97" w:rsidRDefault="000676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97" w:rsidRDefault="001813AC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 w:rsidR="00D65414">
      <w:rPr>
        <w:rStyle w:val="a5"/>
      </w:rPr>
      <w:instrText xml:space="preserve">PAGE  </w:instrText>
    </w:r>
    <w:r>
      <w:fldChar w:fldCharType="separate"/>
    </w:r>
    <w:r w:rsidR="005E207B">
      <w:rPr>
        <w:rStyle w:val="a5"/>
        <w:noProof/>
      </w:rPr>
      <w:t>1</w:t>
    </w:r>
    <w:r>
      <w:fldChar w:fldCharType="end"/>
    </w:r>
  </w:p>
  <w:p w:rsidR="00415D97" w:rsidRDefault="00067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47" w:rsidRDefault="00067647" w:rsidP="009B0C17">
      <w:r>
        <w:separator/>
      </w:r>
    </w:p>
  </w:footnote>
  <w:footnote w:type="continuationSeparator" w:id="1">
    <w:p w:rsidR="00067647" w:rsidRDefault="00067647" w:rsidP="009B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97" w:rsidRDefault="00067647" w:rsidP="003169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C17"/>
    <w:rsid w:val="00014A77"/>
    <w:rsid w:val="000320F3"/>
    <w:rsid w:val="00067647"/>
    <w:rsid w:val="000A7CE2"/>
    <w:rsid w:val="0014005E"/>
    <w:rsid w:val="00152797"/>
    <w:rsid w:val="00163308"/>
    <w:rsid w:val="001813AC"/>
    <w:rsid w:val="001A7CAC"/>
    <w:rsid w:val="00202547"/>
    <w:rsid w:val="00234F74"/>
    <w:rsid w:val="0024091F"/>
    <w:rsid w:val="00272760"/>
    <w:rsid w:val="002856D8"/>
    <w:rsid w:val="002867FC"/>
    <w:rsid w:val="002978CC"/>
    <w:rsid w:val="002A7FD0"/>
    <w:rsid w:val="002D2925"/>
    <w:rsid w:val="002D5E8D"/>
    <w:rsid w:val="002E5981"/>
    <w:rsid w:val="002E6B56"/>
    <w:rsid w:val="002E7E37"/>
    <w:rsid w:val="002F5D86"/>
    <w:rsid w:val="0035799E"/>
    <w:rsid w:val="00380F8E"/>
    <w:rsid w:val="00391E15"/>
    <w:rsid w:val="003C643C"/>
    <w:rsid w:val="003E04F2"/>
    <w:rsid w:val="003F1ECA"/>
    <w:rsid w:val="003F4093"/>
    <w:rsid w:val="003F737A"/>
    <w:rsid w:val="004306EB"/>
    <w:rsid w:val="004630EB"/>
    <w:rsid w:val="0048606A"/>
    <w:rsid w:val="00497B76"/>
    <w:rsid w:val="004A7772"/>
    <w:rsid w:val="004C3140"/>
    <w:rsid w:val="004C35EF"/>
    <w:rsid w:val="004D67C0"/>
    <w:rsid w:val="004E1539"/>
    <w:rsid w:val="004F11FB"/>
    <w:rsid w:val="00524C47"/>
    <w:rsid w:val="00570790"/>
    <w:rsid w:val="005A7CDD"/>
    <w:rsid w:val="005B7A78"/>
    <w:rsid w:val="005C0C35"/>
    <w:rsid w:val="005E207B"/>
    <w:rsid w:val="005E3D51"/>
    <w:rsid w:val="005F0F1E"/>
    <w:rsid w:val="005F2B75"/>
    <w:rsid w:val="005F4E87"/>
    <w:rsid w:val="006539F1"/>
    <w:rsid w:val="006547C2"/>
    <w:rsid w:val="00666FA7"/>
    <w:rsid w:val="00683373"/>
    <w:rsid w:val="006833AE"/>
    <w:rsid w:val="0068558C"/>
    <w:rsid w:val="00695964"/>
    <w:rsid w:val="006C51C7"/>
    <w:rsid w:val="006F288E"/>
    <w:rsid w:val="00705B10"/>
    <w:rsid w:val="00723761"/>
    <w:rsid w:val="007466D6"/>
    <w:rsid w:val="00764B94"/>
    <w:rsid w:val="007664C4"/>
    <w:rsid w:val="007A01A2"/>
    <w:rsid w:val="007E54FA"/>
    <w:rsid w:val="007F4896"/>
    <w:rsid w:val="008533AE"/>
    <w:rsid w:val="008566AB"/>
    <w:rsid w:val="008A6422"/>
    <w:rsid w:val="008C16B0"/>
    <w:rsid w:val="008C1C1C"/>
    <w:rsid w:val="008E50CB"/>
    <w:rsid w:val="00915C62"/>
    <w:rsid w:val="00921F8E"/>
    <w:rsid w:val="00950075"/>
    <w:rsid w:val="0096132D"/>
    <w:rsid w:val="00967E3F"/>
    <w:rsid w:val="00985252"/>
    <w:rsid w:val="009B0C17"/>
    <w:rsid w:val="009B4A5D"/>
    <w:rsid w:val="009C4FE5"/>
    <w:rsid w:val="00A163B3"/>
    <w:rsid w:val="00A16F07"/>
    <w:rsid w:val="00A2173F"/>
    <w:rsid w:val="00A376D5"/>
    <w:rsid w:val="00A527A9"/>
    <w:rsid w:val="00A65E2E"/>
    <w:rsid w:val="00A871AB"/>
    <w:rsid w:val="00AB1A78"/>
    <w:rsid w:val="00AC35DA"/>
    <w:rsid w:val="00AC3690"/>
    <w:rsid w:val="00B13CB8"/>
    <w:rsid w:val="00B202BB"/>
    <w:rsid w:val="00B36489"/>
    <w:rsid w:val="00B766D2"/>
    <w:rsid w:val="00B841D3"/>
    <w:rsid w:val="00BD7037"/>
    <w:rsid w:val="00BF7675"/>
    <w:rsid w:val="00C02E13"/>
    <w:rsid w:val="00C27245"/>
    <w:rsid w:val="00C614EF"/>
    <w:rsid w:val="00C96419"/>
    <w:rsid w:val="00C96DBE"/>
    <w:rsid w:val="00CF1387"/>
    <w:rsid w:val="00CF4C54"/>
    <w:rsid w:val="00D00242"/>
    <w:rsid w:val="00D05CE9"/>
    <w:rsid w:val="00D0696B"/>
    <w:rsid w:val="00D205D0"/>
    <w:rsid w:val="00D57088"/>
    <w:rsid w:val="00D65414"/>
    <w:rsid w:val="00D80606"/>
    <w:rsid w:val="00D927BE"/>
    <w:rsid w:val="00D93608"/>
    <w:rsid w:val="00D94398"/>
    <w:rsid w:val="00DB13CC"/>
    <w:rsid w:val="00DC3768"/>
    <w:rsid w:val="00DC5DA4"/>
    <w:rsid w:val="00DD7244"/>
    <w:rsid w:val="00DE3700"/>
    <w:rsid w:val="00DF02D4"/>
    <w:rsid w:val="00E054DC"/>
    <w:rsid w:val="00E25356"/>
    <w:rsid w:val="00E365B3"/>
    <w:rsid w:val="00E62DAD"/>
    <w:rsid w:val="00E649A6"/>
    <w:rsid w:val="00E952DB"/>
    <w:rsid w:val="00EC3167"/>
    <w:rsid w:val="00ED6ED0"/>
    <w:rsid w:val="00F03B17"/>
    <w:rsid w:val="00F41083"/>
    <w:rsid w:val="00F80296"/>
    <w:rsid w:val="00F92BA5"/>
    <w:rsid w:val="00FD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C17"/>
    <w:rPr>
      <w:sz w:val="18"/>
      <w:szCs w:val="18"/>
    </w:rPr>
  </w:style>
  <w:style w:type="paragraph" w:styleId="a4">
    <w:name w:val="footer"/>
    <w:basedOn w:val="a"/>
    <w:link w:val="Char0"/>
    <w:unhideWhenUsed/>
    <w:rsid w:val="009B0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C17"/>
    <w:rPr>
      <w:sz w:val="18"/>
      <w:szCs w:val="18"/>
    </w:rPr>
  </w:style>
  <w:style w:type="character" w:styleId="a5">
    <w:name w:val="page number"/>
    <w:basedOn w:val="a0"/>
    <w:rsid w:val="009B0C17"/>
  </w:style>
  <w:style w:type="character" w:styleId="a6">
    <w:name w:val="Hyperlink"/>
    <w:basedOn w:val="a0"/>
    <w:rsid w:val="009B0C17"/>
    <w:rPr>
      <w:color w:val="0000FF"/>
      <w:u w:val="single"/>
    </w:rPr>
  </w:style>
  <w:style w:type="character" w:styleId="a7">
    <w:name w:val="Strong"/>
    <w:basedOn w:val="a0"/>
    <w:uiPriority w:val="22"/>
    <w:qFormat/>
    <w:rsid w:val="00DB1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ro-alloy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uting@ferro-alloy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yitao@ferro-alloy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zjwx02</cp:lastModifiedBy>
  <cp:revision>10</cp:revision>
  <dcterms:created xsi:type="dcterms:W3CDTF">2015-12-23T03:02:00Z</dcterms:created>
  <dcterms:modified xsi:type="dcterms:W3CDTF">2015-12-23T07:33:00Z</dcterms:modified>
</cp:coreProperties>
</file>